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0E81E138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231 Capital Avenue</w:t>
      </w:r>
    </w:p>
    <w:p w14:paraId="33EF8597" w14:textId="4EE21B16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Hartford, CT 06106</w:t>
      </w:r>
    </w:p>
    <w:p w14:paraId="5335F26F" w14:textId="2664DB0E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</w:p>
    <w:p w14:paraId="0634733E" w14:textId="09A4E011" w:rsidR="00085EB4" w:rsidRDefault="00085EB4" w:rsidP="00085EB4">
      <w:pPr>
        <w:rPr>
          <w:sz w:val="32"/>
          <w:szCs w:val="32"/>
        </w:rPr>
      </w:pPr>
      <w:r>
        <w:rPr>
          <w:sz w:val="32"/>
          <w:szCs w:val="32"/>
        </w:rPr>
        <w:t>March 9, 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Zoom Meeting</w:t>
      </w:r>
    </w:p>
    <w:p w14:paraId="153493F7" w14:textId="1AA7CF5F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222E05A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Barbara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0D08EA90" w14:textId="0B090EAE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413078C6" w14:textId="5671C339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  <w:t>Newsletter</w:t>
      </w:r>
    </w:p>
    <w:p w14:paraId="655B5445" w14:textId="4E2285CE" w:rsid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  <w:t>Webinars</w:t>
      </w:r>
    </w:p>
    <w:p w14:paraId="1D740315" w14:textId="191D45AD" w:rsidR="00085EB4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  <w:t>Membership Reminder</w:t>
      </w:r>
    </w:p>
    <w:p w14:paraId="1306B8AB" w14:textId="63A4B228" w:rsid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New Business:</w:t>
      </w:r>
    </w:p>
    <w:p w14:paraId="4053A4EA" w14:textId="77777777" w:rsidR="00085EB4" w:rsidRPr="00085EB4" w:rsidRDefault="00085EB4" w:rsidP="00085EB4">
      <w:pPr>
        <w:rPr>
          <w:sz w:val="28"/>
          <w:szCs w:val="28"/>
          <w:u w:val="single"/>
        </w:rPr>
      </w:pPr>
    </w:p>
    <w:p w14:paraId="09571F12" w14:textId="0EB42AE1" w:rsid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p w14:paraId="7FA6C08C" w14:textId="77777777" w:rsidR="00085EB4" w:rsidRPr="00085EB4" w:rsidRDefault="00085EB4" w:rsidP="00085EB4">
      <w:pPr>
        <w:rPr>
          <w:sz w:val="32"/>
          <w:szCs w:val="32"/>
        </w:rPr>
      </w:pPr>
    </w:p>
    <w:sectPr w:rsidR="00085EB4" w:rsidRPr="00085EB4" w:rsidSect="004E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85EB4"/>
    <w:rsid w:val="004E60A2"/>
    <w:rsid w:val="007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dcterms:created xsi:type="dcterms:W3CDTF">2023-03-06T23:22:00Z</dcterms:created>
  <dcterms:modified xsi:type="dcterms:W3CDTF">2023-03-06T23:22:00Z</dcterms:modified>
</cp:coreProperties>
</file>