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231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3DE29802" w14:textId="5F30769A" w:rsidR="00515CDD" w:rsidRDefault="0050647E" w:rsidP="00096B88">
      <w:pPr>
        <w:spacing w:after="0"/>
        <w:ind w:left="2880" w:firstLine="720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6142ED6D" w14:textId="77777777" w:rsidR="00096B88" w:rsidRPr="00515CDD" w:rsidRDefault="00096B88" w:rsidP="00096B88">
      <w:pPr>
        <w:spacing w:after="0"/>
        <w:ind w:left="2880" w:firstLine="720"/>
        <w:rPr>
          <w:sz w:val="32"/>
          <w:szCs w:val="32"/>
        </w:rPr>
      </w:pPr>
    </w:p>
    <w:p w14:paraId="38EE56EC" w14:textId="1A378686"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096B88">
        <w:rPr>
          <w:sz w:val="32"/>
          <w:szCs w:val="32"/>
        </w:rPr>
        <w:t>: March 10, 2022</w:t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096B88">
        <w:rPr>
          <w:sz w:val="32"/>
          <w:szCs w:val="32"/>
        </w:rPr>
        <w:t xml:space="preserve"> Virtual Meeting</w:t>
      </w:r>
    </w:p>
    <w:p w14:paraId="2A897F8A" w14:textId="77777777" w:rsidR="00515CDD" w:rsidRPr="00DF212E" w:rsidRDefault="00515CDD" w:rsidP="00515CDD">
      <w:pPr>
        <w:spacing w:after="0"/>
        <w:rPr>
          <w:b/>
          <w:bCs/>
          <w:sz w:val="28"/>
          <w:szCs w:val="28"/>
        </w:rPr>
      </w:pPr>
    </w:p>
    <w:p w14:paraId="77EEA8DF" w14:textId="05ACCAF8" w:rsidR="00515CDD" w:rsidRPr="00DF212E" w:rsidRDefault="00D23A41" w:rsidP="00515CDD">
      <w:pPr>
        <w:spacing w:after="0"/>
        <w:rPr>
          <w:b/>
          <w:bCs/>
          <w:szCs w:val="24"/>
        </w:rPr>
      </w:pPr>
      <w:r w:rsidRPr="00DF212E">
        <w:rPr>
          <w:b/>
          <w:bCs/>
          <w:szCs w:val="24"/>
        </w:rPr>
        <w:t>Call to Order</w:t>
      </w:r>
    </w:p>
    <w:p w14:paraId="50F332E8" w14:textId="77777777" w:rsidR="00FE424B" w:rsidRDefault="00FE424B" w:rsidP="00515CDD">
      <w:pPr>
        <w:spacing w:after="0"/>
        <w:rPr>
          <w:szCs w:val="24"/>
        </w:rPr>
      </w:pPr>
    </w:p>
    <w:p w14:paraId="19D167C1" w14:textId="77777777" w:rsidR="00515CDD" w:rsidRDefault="00515CDD" w:rsidP="00515CDD">
      <w:pPr>
        <w:spacing w:after="0"/>
        <w:rPr>
          <w:szCs w:val="24"/>
        </w:rPr>
      </w:pPr>
    </w:p>
    <w:p w14:paraId="64DD716E" w14:textId="6F262C6E" w:rsidR="00096B88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Report:</w:t>
      </w:r>
      <w:r w:rsidR="00096B88">
        <w:rPr>
          <w:bCs/>
          <w:szCs w:val="24"/>
        </w:rPr>
        <w:tab/>
      </w:r>
      <w:r w:rsidR="00FE424B">
        <w:rPr>
          <w:bCs/>
          <w:szCs w:val="24"/>
        </w:rPr>
        <w:t xml:space="preserve">     </w:t>
      </w:r>
      <w:r w:rsidR="00096B88">
        <w:rPr>
          <w:bCs/>
          <w:szCs w:val="24"/>
        </w:rPr>
        <w:t>Wendy</w:t>
      </w:r>
    </w:p>
    <w:p w14:paraId="11860A98" w14:textId="3397E29D" w:rsidR="00515CDD" w:rsidRPr="00096B88" w:rsidRDefault="00096B88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Minutes of January 13 and February 10, 2022</w:t>
      </w:r>
    </w:p>
    <w:p w14:paraId="5E511487" w14:textId="77777777" w:rsidR="00515CDD" w:rsidRDefault="00515CDD" w:rsidP="00515CDD">
      <w:pPr>
        <w:spacing w:after="0"/>
        <w:rPr>
          <w:sz w:val="40"/>
          <w:szCs w:val="40"/>
        </w:rPr>
      </w:pPr>
    </w:p>
    <w:p w14:paraId="678D586E" w14:textId="77FBDE30" w:rsidR="00515CDD" w:rsidRPr="00096B88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Treasurer’s Report:</w:t>
      </w:r>
      <w:r w:rsidR="00096B88">
        <w:rPr>
          <w:bCs/>
          <w:szCs w:val="24"/>
        </w:rPr>
        <w:t xml:space="preserve">  </w:t>
      </w:r>
      <w:r w:rsidR="00FE424B">
        <w:rPr>
          <w:bCs/>
          <w:szCs w:val="24"/>
        </w:rPr>
        <w:t xml:space="preserve">    </w:t>
      </w:r>
      <w:r w:rsidR="00096B88">
        <w:rPr>
          <w:bCs/>
          <w:szCs w:val="24"/>
        </w:rPr>
        <w:t xml:space="preserve"> Sue</w:t>
      </w:r>
    </w:p>
    <w:p w14:paraId="3486688D" w14:textId="77777777" w:rsidR="00515CDD" w:rsidRDefault="00515CDD" w:rsidP="00515CDD">
      <w:pPr>
        <w:spacing w:after="0"/>
        <w:rPr>
          <w:szCs w:val="24"/>
        </w:rPr>
      </w:pPr>
    </w:p>
    <w:p w14:paraId="2365B4FA" w14:textId="77777777" w:rsidR="00515CDD" w:rsidRDefault="00515CDD" w:rsidP="00515CDD">
      <w:pPr>
        <w:spacing w:after="0"/>
        <w:rPr>
          <w:szCs w:val="24"/>
        </w:rPr>
      </w:pPr>
    </w:p>
    <w:p w14:paraId="0FDCA6CD" w14:textId="4A627C7A" w:rsidR="00515CDD" w:rsidRPr="00096B88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President’s Report:</w:t>
      </w:r>
      <w:r w:rsidR="00096B88">
        <w:rPr>
          <w:bCs/>
          <w:szCs w:val="24"/>
        </w:rPr>
        <w:t xml:space="preserve">   </w:t>
      </w:r>
      <w:r w:rsidR="00FE424B">
        <w:rPr>
          <w:bCs/>
          <w:szCs w:val="24"/>
        </w:rPr>
        <w:t xml:space="preserve">     </w:t>
      </w:r>
      <w:r w:rsidR="00096B88">
        <w:rPr>
          <w:bCs/>
          <w:szCs w:val="24"/>
        </w:rPr>
        <w:t>Gail</w:t>
      </w:r>
    </w:p>
    <w:p w14:paraId="1EF7C0FE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21B3A4CB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03C5D565" w14:textId="5056D067" w:rsidR="00841D97" w:rsidRPr="00096B88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FOCL Report:</w:t>
      </w:r>
      <w:r w:rsidR="00096B88">
        <w:rPr>
          <w:bCs/>
          <w:szCs w:val="24"/>
        </w:rPr>
        <w:t xml:space="preserve">        </w:t>
      </w:r>
      <w:r w:rsidR="00FE424B">
        <w:rPr>
          <w:bCs/>
          <w:szCs w:val="24"/>
        </w:rPr>
        <w:t xml:space="preserve">   </w:t>
      </w:r>
      <w:r w:rsidR="00096B88">
        <w:rPr>
          <w:bCs/>
          <w:szCs w:val="24"/>
        </w:rPr>
        <w:t xml:space="preserve"> </w:t>
      </w:r>
      <w:r w:rsidR="00FE424B">
        <w:rPr>
          <w:bCs/>
          <w:szCs w:val="24"/>
        </w:rPr>
        <w:t xml:space="preserve"> </w:t>
      </w:r>
      <w:r w:rsidR="00096B88">
        <w:rPr>
          <w:bCs/>
          <w:szCs w:val="24"/>
        </w:rPr>
        <w:t xml:space="preserve">  Barbara Leonard</w:t>
      </w:r>
    </w:p>
    <w:p w14:paraId="57982868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0352F7C6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20F8202D" w14:textId="2D85EB9E" w:rsidR="00841D97" w:rsidRPr="00FE424B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State Library Report:</w:t>
      </w:r>
      <w:r w:rsidR="00FE424B">
        <w:rPr>
          <w:bCs/>
          <w:szCs w:val="24"/>
        </w:rPr>
        <w:t xml:space="preserve">    Dawn LaValle</w:t>
      </w:r>
    </w:p>
    <w:p w14:paraId="69F72F7F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4AE6011D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6F514F20" w14:textId="77777777" w:rsidR="00FE424B" w:rsidRDefault="00FE245A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Old Business:</w:t>
      </w:r>
      <w:r w:rsidR="00FE424B">
        <w:rPr>
          <w:bCs/>
          <w:szCs w:val="24"/>
        </w:rPr>
        <w:t xml:space="preserve">  </w:t>
      </w:r>
    </w:p>
    <w:p w14:paraId="4FD9C93D" w14:textId="2A6C4E4B" w:rsidR="00FE424B" w:rsidRDefault="00FE424B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Newsletter – Denise</w:t>
      </w:r>
    </w:p>
    <w:p w14:paraId="5B537973" w14:textId="3B1F3F2F" w:rsidR="00FE245A" w:rsidRPr="00FE424B" w:rsidRDefault="00FE424B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 xml:space="preserve">Library Trustee Survey       </w:t>
      </w:r>
    </w:p>
    <w:p w14:paraId="2C671568" w14:textId="77777777" w:rsidR="00515CDD" w:rsidRDefault="00515CDD" w:rsidP="00515CDD">
      <w:pPr>
        <w:spacing w:after="0"/>
        <w:rPr>
          <w:szCs w:val="24"/>
        </w:rPr>
      </w:pPr>
    </w:p>
    <w:p w14:paraId="4F10192F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37A2FDE3" w14:textId="38C7BD59" w:rsidR="00515CDD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Business:</w:t>
      </w:r>
    </w:p>
    <w:p w14:paraId="61B7DFEA" w14:textId="1267EB9B" w:rsidR="00FE424B" w:rsidRDefault="00FE424B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Our Address – Post Office Box</w:t>
      </w:r>
    </w:p>
    <w:p w14:paraId="37C65C12" w14:textId="0DD3965A" w:rsidR="00FE424B" w:rsidRPr="00FE424B" w:rsidRDefault="00FE424B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Schedule for distribution of Survey</w:t>
      </w:r>
    </w:p>
    <w:p w14:paraId="02F2B0D4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337673CE" w14:textId="77777777" w:rsidR="00B537BB" w:rsidRDefault="00B537BB" w:rsidP="00515CDD">
      <w:pPr>
        <w:spacing w:after="0"/>
        <w:rPr>
          <w:b/>
          <w:szCs w:val="24"/>
          <w:u w:val="single"/>
        </w:rPr>
      </w:pPr>
    </w:p>
    <w:p w14:paraId="624587EB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207C2A4D" w14:textId="4E886C18" w:rsidR="00B537BB" w:rsidRPr="00FE245A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</w:t>
      </w:r>
      <w:r w:rsidR="00FE424B">
        <w:rPr>
          <w:b/>
          <w:szCs w:val="24"/>
          <w:u w:val="single"/>
        </w:rPr>
        <w:t>ment</w:t>
      </w:r>
      <w:r>
        <w:rPr>
          <w:b/>
          <w:szCs w:val="24"/>
          <w:u w:val="single"/>
        </w:rPr>
        <w:t>: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6B88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212E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424B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54B8"/>
  <w15:docId w15:val="{0722DF33-9D8B-4B7B-A5C3-95F473E2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3</cp:revision>
  <dcterms:created xsi:type="dcterms:W3CDTF">2022-03-02T15:22:00Z</dcterms:created>
  <dcterms:modified xsi:type="dcterms:W3CDTF">2022-03-02T15:23:00Z</dcterms:modified>
</cp:coreProperties>
</file>